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7E" w:rsidRPr="00E946B1" w:rsidRDefault="0025017E" w:rsidP="0025017E">
      <w:pPr>
        <w:shd w:val="clear" w:color="auto" w:fill="FFFFFF"/>
        <w:autoSpaceDE w:val="0"/>
        <w:autoSpaceDN w:val="0"/>
        <w:adjustRightInd w:val="0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color w:val="000000"/>
        </w:rPr>
        <w:t xml:space="preserve">  </w:t>
      </w:r>
      <w:r w:rsidRPr="00E94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25017E" w:rsidRPr="00E946B1" w:rsidRDefault="0025017E" w:rsidP="0025017E">
      <w:pPr>
        <w:shd w:val="clear" w:color="auto" w:fill="FFFFFF"/>
        <w:autoSpaceDE w:val="0"/>
        <w:autoSpaceDN w:val="0"/>
        <w:adjustRightInd w:val="0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4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«Средняя общеобразовательная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русско-татарская школа №67</w:t>
      </w:r>
      <w:r w:rsidRPr="00E94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25017E" w:rsidRPr="00E946B1" w:rsidRDefault="0025017E" w:rsidP="0025017E">
      <w:pPr>
        <w:shd w:val="clear" w:color="auto" w:fill="FFFFFF"/>
        <w:autoSpaceDE w:val="0"/>
        <w:autoSpaceDN w:val="0"/>
        <w:adjustRightInd w:val="0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4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Кировского района г. Казани</w:t>
      </w:r>
    </w:p>
    <w:p w:rsidR="0025017E" w:rsidRPr="00E946B1" w:rsidRDefault="0025017E" w:rsidP="00250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017E" w:rsidRPr="00E946B1" w:rsidRDefault="0025017E" w:rsidP="0025017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Принято на педсовете</w:t>
      </w:r>
      <w:proofErr w:type="gramStart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:</w:t>
      </w:r>
      <w:proofErr w:type="gramEnd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Утверждаю:                                                                           Протокол №___от «___»___20___г         </w:t>
      </w:r>
      <w:r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Директор школы № 67</w:t>
      </w: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:</w:t>
      </w:r>
    </w:p>
    <w:p w:rsidR="0025017E" w:rsidRPr="00E946B1" w:rsidRDefault="0025017E" w:rsidP="0025017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_________ </w:t>
      </w:r>
      <w:r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М.М.Хадиев</w:t>
      </w:r>
      <w:proofErr w:type="spellEnd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</w:t>
      </w:r>
    </w:p>
    <w:p w:rsidR="0025017E" w:rsidRPr="00E946B1" w:rsidRDefault="0025017E" w:rsidP="0025017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</w:t>
      </w:r>
      <w:proofErr w:type="gramStart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Введен</w:t>
      </w:r>
      <w:proofErr w:type="gramEnd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в действие:</w:t>
      </w:r>
    </w:p>
    <w:p w:rsidR="0025017E" w:rsidRPr="00E946B1" w:rsidRDefault="0025017E" w:rsidP="0025017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Приказ №___от « ___»___20____г.</w:t>
      </w:r>
    </w:p>
    <w:p w:rsidR="0025017E" w:rsidRPr="00E946B1" w:rsidRDefault="0025017E" w:rsidP="002501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3D4B" w:rsidRPr="001C3D4B" w:rsidRDefault="00E74B0E" w:rsidP="00250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C3D4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F034D" w:rsidRPr="001C3D4B" w:rsidRDefault="006F034D" w:rsidP="001C3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D4B">
        <w:rPr>
          <w:rFonts w:ascii="Times New Roman" w:hAnsi="Times New Roman" w:cs="Times New Roman"/>
          <w:b/>
          <w:sz w:val="24"/>
          <w:szCs w:val="24"/>
        </w:rPr>
        <w:t>об организации индивидуального обучения больных детей на дому</w:t>
      </w:r>
    </w:p>
    <w:p w:rsidR="006F034D" w:rsidRPr="001C3D4B" w:rsidRDefault="0025017E" w:rsidP="001C3D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3D4B" w:rsidRDefault="006F034D" w:rsidP="001C3D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D4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B3323" w:rsidRPr="001C3D4B" w:rsidRDefault="006F034D" w:rsidP="001C3D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D4B">
        <w:rPr>
          <w:rFonts w:ascii="Times New Roman" w:hAnsi="Times New Roman" w:cs="Times New Roman"/>
          <w:sz w:val="24"/>
          <w:szCs w:val="24"/>
        </w:rPr>
        <w:t>Данное Положение является локальным актом, реализующим ст.2 п.3 и ст.5 п.1 Закона РФ «Об образовании». Настоящее  Положение также действует на  основании:</w:t>
      </w:r>
    </w:p>
    <w:p w:rsidR="00CB3323" w:rsidRPr="001C3D4B" w:rsidRDefault="00CB3323" w:rsidP="001C3D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 -  Типового положения об образовательном учреждении от 31.03.1997 г. №325-14-22;</w:t>
      </w:r>
    </w:p>
    <w:p w:rsidR="00CB3323" w:rsidRPr="001C3D4B" w:rsidRDefault="00CB3323" w:rsidP="001C3D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Письма Министерства просвещения СССР от 5.05.78 г. №28-м “Об улучшении организации индивидуального обучения больных детей на дому”; </w:t>
      </w:r>
    </w:p>
    <w:p w:rsidR="00CB3323" w:rsidRPr="001C3D4B" w:rsidRDefault="00CB3323" w:rsidP="001C3D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5" w:history="1">
        <w:r w:rsidRPr="001C3D4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Письма МНО РСФСР №17-253-6 от 14.11.88 г. “Об индивидуальном обучении больных детей на дому” (смотреть – щелкнуть здесь);</w:t>
        </w:r>
      </w:hyperlink>
    </w:p>
    <w:p w:rsidR="00CB3323" w:rsidRPr="001C3D4B" w:rsidRDefault="00CB3323" w:rsidP="001C3D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1C3D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Письма МНО РСФСР и</w:t>
      </w:r>
      <w:proofErr w:type="gramStart"/>
      <w:r w:rsidRPr="001C3D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</w:t>
      </w:r>
      <w:proofErr w:type="gramEnd"/>
      <w:r w:rsidRPr="001C3D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ин. здравоохранения РСФСР 8-28 июня 1980 г. №281-м-17-13-186 “перечень заболеваний, по поводу которых дети нуждаются в индивидуальных занятиях на дому и освобождаются от посещения массовой школы” </w:t>
      </w:r>
    </w:p>
    <w:p w:rsidR="00CB3323" w:rsidRPr="001C3D4B" w:rsidRDefault="00CB3323" w:rsidP="001C3D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постановления </w:t>
      </w:r>
      <w:proofErr w:type="gramStart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16.06.2008 г. № 401 «О порядке воспитания и обучения детей-инвалидов на дому и дополнительных мерах социальной поддержки по обучению доступа инвалидов к получению образования».</w:t>
      </w:r>
    </w:p>
    <w:p w:rsidR="00CB3323" w:rsidRPr="001C3D4B" w:rsidRDefault="00CB3323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323" w:rsidRPr="001C3D4B" w:rsidRDefault="00CB3323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обучения</w:t>
      </w:r>
    </w:p>
    <w:p w:rsidR="00CB3323" w:rsidRPr="001C3D4B" w:rsidRDefault="00CB3323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Индивидуальное обучение больных детей на дому может быть организовано во всех видах общеобразовательных учреждений приказом директора школы.</w:t>
      </w:r>
    </w:p>
    <w:p w:rsidR="00CB3323" w:rsidRPr="001C3D4B" w:rsidRDefault="00CB3323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обучения больных детей на дому осуществляется школой, реализующей общеобразовательные программы и расположенной вблизи постоянного места жительства ребенка.</w:t>
      </w:r>
    </w:p>
    <w:p w:rsidR="00CB3323" w:rsidRPr="001C3D4B" w:rsidRDefault="00CB3323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Учащиеся, проживающий в микрорайоне другого общеобразовательного учреждения и имеющий заключение медицинского учреждения на обучени</w:t>
      </w:r>
      <w:r w:rsidR="003A022B"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больного ребенка на дому (на период болезни), по заявлению родителей должен быть переведен в общеобразовательное учреждение по месту жительства независимо от наполняемости класса.</w:t>
      </w:r>
    </w:p>
    <w:p w:rsidR="003A022B" w:rsidRPr="001C3D4B" w:rsidRDefault="003A022B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Обучение осуществляется на дому, в пределах часов, предусмотренных Министерством образования, по предметам, входящим в учебный план школы, по заявлению родителей и решению администрации школы.</w:t>
      </w:r>
    </w:p>
    <w:p w:rsidR="003A022B" w:rsidRPr="001C3D4B" w:rsidRDefault="003A022B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Основанием для организации индивидуального обучения больных детей на дому является: письменное заявление родителей на имя директора школы, медицинское заключение лечебного учреждения. Для организации индивидуального обучения на дому детей с особенностями психофизического развития необходимо заключение муниципальной психолого-медико-педагогической комиссии.</w:t>
      </w:r>
    </w:p>
    <w:p w:rsidR="003A022B" w:rsidRPr="001C3D4B" w:rsidRDefault="003A022B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невозможности организовать обучение на дому по сл</w:t>
      </w:r>
      <w:r w:rsidR="00471E0A"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едующим причинам: неудовлетворительные жилищно-бытовые условия, наличие в доме агрессивных животных и других явлений, опасных для жизни и здоровья учителей (согласно акту </w:t>
      </w:r>
      <w:r w:rsidR="00471E0A"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обследования), администрация школы имеет право осуществлять индивидуальное обучение в условиях школы.</w:t>
      </w:r>
    </w:p>
    <w:p w:rsidR="00471E0A" w:rsidRPr="001C3D4B" w:rsidRDefault="00471E0A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Для хронически больных детей, нуждающихся в индивидуальном обучении на дому, администрация школы имеет право создавать группы надомного обучения. При назначении учителей, работающих с больными детьми, преимущество отдается учителям, работающим в данном классе.</w:t>
      </w:r>
    </w:p>
    <w:p w:rsidR="00471E0A" w:rsidRPr="001C3D4B" w:rsidRDefault="00471E0A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Расписани</w:t>
      </w:r>
      <w:r w:rsidR="00046A40"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занятий составляется на основ</w:t>
      </w: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е базисного учебного плана, индивидуальных учебных планов, разрабатываемых педагогом с учетом индивидуальных особенностей ребенка, в соответствии с основными санитарно-гигиеническими требованиями, согласовывается с родителями, и утверждается директором школы.</w:t>
      </w:r>
    </w:p>
    <w:p w:rsidR="00471E0A" w:rsidRPr="001C3D4B" w:rsidRDefault="00471E0A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Учителям, обучающим ребенка на дому</w:t>
      </w:r>
      <w:r w:rsidR="00046A40"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заполняется журнал учета проведенных занятий, где записывается дата занятия, содержание изучаемого материала, ставится оценка за урок.</w:t>
      </w:r>
    </w:p>
    <w:p w:rsidR="00046A40" w:rsidRPr="001C3D4B" w:rsidRDefault="00046A40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Порядок, форма и сроки проведения промежуточной и итоговой аттестации </w:t>
      </w:r>
      <w:proofErr w:type="gramStart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школой в соответствии с действующим законодательством.</w:t>
      </w:r>
    </w:p>
    <w:p w:rsidR="00046A40" w:rsidRPr="001C3D4B" w:rsidRDefault="00046A40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Аттестация и перевод обучающихся осуществляется в соответствии с законом РФ «Об образовании». Промежуточная аттестация проводится по всем предметам </w:t>
      </w:r>
      <w:proofErr w:type="spellStart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инвариативной</w:t>
      </w:r>
      <w:proofErr w:type="spellEnd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учебного плана: в конце каждой четверти учащимся 2-9 классов, полугодовые учащимся 10-11 классов. Четвертные, полугодовые и годовые отметки </w:t>
      </w:r>
      <w:proofErr w:type="gramStart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переносятся классным руководителем в классный журнал на основании текущей успеваемости.</w:t>
      </w:r>
    </w:p>
    <w:p w:rsidR="00046A40" w:rsidRPr="001C3D4B" w:rsidRDefault="00046A40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Перевод </w:t>
      </w:r>
      <w:proofErr w:type="gramStart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последующий класс производится по решению педсовета по итогам промежуточной аттестации.</w:t>
      </w:r>
    </w:p>
    <w:p w:rsidR="00046A40" w:rsidRPr="001C3D4B" w:rsidRDefault="00046A40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proofErr w:type="gramStart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общеобразовательных программ основного общего и среднего (полного) общего образования завершается государственной (итоговой) аттестацией, проводимой в соответствии с действующими нормативными документами.</w:t>
      </w:r>
      <w:proofErr w:type="gramEnd"/>
    </w:p>
    <w:p w:rsidR="00046A40" w:rsidRPr="001C3D4B" w:rsidRDefault="00046A40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40" w:rsidRPr="001C3D4B" w:rsidRDefault="00046A40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Финансовое обеспечение индивидуального обучения больных детей на дому.</w:t>
      </w:r>
    </w:p>
    <w:p w:rsidR="008157F4" w:rsidRPr="001C3D4B" w:rsidRDefault="008157F4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Индивидуальное обучение больных детей на дому предоставляется </w:t>
      </w:r>
      <w:proofErr w:type="gramStart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 в пределах регламентируемых часов.</w:t>
      </w:r>
    </w:p>
    <w:p w:rsidR="008157F4" w:rsidRPr="001C3D4B" w:rsidRDefault="008157F4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часовой нагрузки в неделю  для обучения ребенка – инвалида на дому устанавливается в соответствии с нормативными, утвержденными Министерством образования и науки Республики Татарстан для данной формы обучения и категории детей.</w:t>
      </w:r>
      <w:proofErr w:type="gramEnd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Максимальное количество часов в неделю на одного обучающегося на дому ребенка-инвалида, подлежащих тарификации в школе, составляет на первой ступени обучения (начальное общее образование) – 8 часов; на второй ступени (основное общее образование) – 10 часов; 9 класс – 11 часов; на третьей ступени обучения </w:t>
      </w:r>
      <w:proofErr w:type="gramStart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полное общее образование) – 12 часов. Время продолжительности урока берется из расчета одного астрономического часа (60 минут).</w:t>
      </w:r>
    </w:p>
    <w:p w:rsidR="008157F4" w:rsidRPr="001C3D4B" w:rsidRDefault="008157F4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Если период обучения больного обучающего на дому не превышает двух месяцев или срок окончания обучения на дому из медицинской</w:t>
      </w:r>
      <w:r w:rsidR="00893CB0"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справки не ясен, то учителям производится почасовая оплата, в остальных случаях оплата учителем включается в тарификацию.</w:t>
      </w:r>
    </w:p>
    <w:p w:rsidR="00893CB0" w:rsidRPr="001C3D4B" w:rsidRDefault="00893CB0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случае болезни учителя (не позже, чем через неделю) администрация школы, с учетом кадровых возможностей, обязана произвести замещение занятий с учеником другим учителем.</w:t>
      </w:r>
    </w:p>
    <w:p w:rsidR="00893CB0" w:rsidRPr="001C3D4B" w:rsidRDefault="00893CB0" w:rsidP="00CB3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болезни ученика учитель, труд которого оплачивается по тарификации, обязан отработать не проведенные часы. Сроки отработки согласовываются с родителями.</w:t>
      </w:r>
    </w:p>
    <w:p w:rsidR="006F034D" w:rsidRPr="001C3D4B" w:rsidRDefault="00893CB0" w:rsidP="001C3D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D4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Администрация школы представляет в бухгалтерию приказ, если проведение занятий с больным учеником прекращаются раньше срока.</w:t>
      </w:r>
    </w:p>
    <w:sectPr w:rsidR="006F034D" w:rsidRPr="001C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4D"/>
    <w:rsid w:val="00046A40"/>
    <w:rsid w:val="001C3D4B"/>
    <w:rsid w:val="0025017E"/>
    <w:rsid w:val="003A022B"/>
    <w:rsid w:val="00471E0A"/>
    <w:rsid w:val="006F034D"/>
    <w:rsid w:val="008157F4"/>
    <w:rsid w:val="00893CB0"/>
    <w:rsid w:val="00CB3323"/>
    <w:rsid w:val="00E74B0E"/>
    <w:rsid w:val="00FA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1C3D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1C3D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1C3D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1C3D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sychiatr-spb.narod.ru/index.files/Page217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67</dc:creator>
  <cp:lastModifiedBy>школа 67</cp:lastModifiedBy>
  <cp:revision>5</cp:revision>
  <cp:lastPrinted>2014-04-01T16:48:00Z</cp:lastPrinted>
  <dcterms:created xsi:type="dcterms:W3CDTF">2014-03-27T08:13:00Z</dcterms:created>
  <dcterms:modified xsi:type="dcterms:W3CDTF">2014-04-01T16:48:00Z</dcterms:modified>
</cp:coreProperties>
</file>